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爆破工程技术人员申请资料档案袋封面</w:t>
      </w:r>
    </w:p>
    <w:p>
      <w:pPr>
        <w:jc w:val="center"/>
        <w:rPr>
          <w:rFonts w:eastAsia="黑体"/>
          <w:sz w:val="30"/>
          <w:szCs w:val="30"/>
        </w:rPr>
      </w:pPr>
    </w:p>
    <w:p>
      <w:pPr>
        <w:rPr>
          <w:color w:val="FF0000"/>
          <w:sz w:val="24"/>
        </w:rPr>
      </w:pPr>
      <w:r>
        <w:rPr>
          <w:sz w:val="24"/>
        </w:rPr>
        <w:t>报名号：</w:t>
      </w:r>
      <w:r>
        <w:rPr>
          <w:color w:val="FF0000"/>
          <w:sz w:val="24"/>
        </w:rPr>
        <w:t>（此处由省厅治安</w:t>
      </w:r>
      <w:r>
        <w:rPr>
          <w:rFonts w:hint="eastAsia"/>
          <w:color w:val="FF0000"/>
          <w:sz w:val="24"/>
        </w:rPr>
        <w:t>局</w:t>
      </w:r>
      <w:r>
        <w:rPr>
          <w:color w:val="FF0000"/>
          <w:sz w:val="24"/>
        </w:rPr>
        <w:t>统一编号）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614"/>
        <w:gridCol w:w="64"/>
        <w:gridCol w:w="1407"/>
        <w:gridCol w:w="1430"/>
        <w:gridCol w:w="1407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张××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男（或女）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13××××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7383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color w:val="FF0000"/>
                <w:sz w:val="24"/>
              </w:rPr>
              <w:t>××××爆破工程公司（所在单位全称，与公章一致）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是否自愿参加培训</w:t>
            </w:r>
          </w:p>
        </w:tc>
        <w:tc>
          <w:tcPr>
            <w:tcW w:w="5769" w:type="dxa"/>
            <w:gridSpan w:val="5"/>
            <w:noWrap w:val="0"/>
            <w:vAlign w:val="center"/>
          </w:tcPr>
          <w:p>
            <w:pPr>
              <w:ind w:firstLine="360" w:firstLineChars="150"/>
              <w:rPr>
                <w:color w:val="FF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a: </w:t>
            </w:r>
            <w:r>
              <w:rPr>
                <w:sz w:val="24"/>
              </w:rPr>
              <w:t xml:space="preserve">是   </w:t>
            </w:r>
            <w:r>
              <w:rPr>
                <w:color w:val="FF000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b: 否</w:t>
            </w:r>
            <w:r>
              <w:rPr>
                <w:color w:val="FF0000"/>
                <w:kern w:val="0"/>
                <w:sz w:val="24"/>
              </w:rPr>
              <w:t>（根据实际情况打“√”）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3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是否首次申请</w:t>
            </w:r>
          </w:p>
        </w:tc>
        <w:tc>
          <w:tcPr>
            <w:tcW w:w="3085" w:type="dxa"/>
            <w:gridSpan w:val="3"/>
            <w:noWrap w:val="0"/>
            <w:vAlign w:val="center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a:</w:t>
            </w:r>
            <w:r>
              <w:rPr>
                <w:sz w:val="24"/>
              </w:rPr>
              <w:t xml:space="preserve">是 </w:t>
            </w:r>
            <w:r>
              <w:rPr>
                <w:color w:val="FF000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b:否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kern w:val="0"/>
                <w:sz w:val="24"/>
              </w:rPr>
              <w:t>（根据实际情况打“√”）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原证件级别及作业范围</w:t>
            </w:r>
          </w:p>
        </w:tc>
        <w:tc>
          <w:tcPr>
            <w:tcW w:w="2868" w:type="dxa"/>
            <w:gridSpan w:val="2"/>
            <w:noWrap w:val="0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（与原证件信息一致）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3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申请作业级别</w:t>
            </w:r>
          </w:p>
        </w:tc>
        <w:tc>
          <w:tcPr>
            <w:tcW w:w="7383" w:type="dxa"/>
            <w:gridSpan w:val="6"/>
            <w:noWrap w:val="0"/>
            <w:vAlign w:val="center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a:高级             b:中级             c:初级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kern w:val="0"/>
                <w:sz w:val="24"/>
              </w:rPr>
              <w:t>（必须与《</w:t>
            </w: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爆破作业人员许可证申请表</w:t>
            </w:r>
            <w:r>
              <w:rPr>
                <w:color w:val="FF0000"/>
                <w:kern w:val="0"/>
                <w:sz w:val="24"/>
              </w:rPr>
              <w:t>》一致）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  料  清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92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  称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22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《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爆破作业人员许可证申请表</w:t>
            </w:r>
            <w:r>
              <w:rPr>
                <w:sz w:val="24"/>
              </w:rPr>
              <w:t>》（</w:t>
            </w:r>
            <w:r>
              <w:rPr>
                <w:rFonts w:hint="eastAsia"/>
                <w:sz w:val="24"/>
                <w:lang w:val="en-US" w:eastAsia="zh-CN"/>
              </w:rPr>
              <w:t>一式两份</w:t>
            </w:r>
            <w:r>
              <w:rPr>
                <w:sz w:val="24"/>
              </w:rPr>
              <w:t>）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22" w:type="dxa"/>
            <w:gridSpan w:val="5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二代身份证复印件（一份）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22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原持证人员安全作业证复印件（一份）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22" w:type="dxa"/>
            <w:gridSpan w:val="5"/>
            <w:noWrap w:val="0"/>
            <w:vAlign w:val="center"/>
          </w:tcPr>
          <w:p>
            <w:pPr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学历、学位证书复印件（一份）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22" w:type="dxa"/>
            <w:gridSpan w:val="5"/>
            <w:noWrap w:val="0"/>
            <w:vAlign w:val="center"/>
          </w:tcPr>
          <w:p>
            <w:pPr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劳务合同或聘用合同复印件（一份）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22" w:type="dxa"/>
            <w:gridSpan w:val="5"/>
            <w:noWrap w:val="0"/>
            <w:vAlign w:val="center"/>
          </w:tcPr>
          <w:p>
            <w:pPr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各种基本社会保险证明复印件（一份）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22" w:type="dxa"/>
            <w:gridSpan w:val="5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爆破业绩复印件（一份）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5922" w:type="dxa"/>
            <w:gridSpan w:val="5"/>
            <w:noWrap w:val="0"/>
            <w:vAlign w:val="center"/>
          </w:tcPr>
          <w:p>
            <w:pPr>
              <w:rPr>
                <w:rFonts w:hint="default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2021、2022年继续教育培训证明复印件。（一份）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5922" w:type="dxa"/>
            <w:gridSpan w:val="5"/>
            <w:noWrap w:val="0"/>
            <w:vAlign w:val="center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一寸近期免冠彩照2张。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.....</w:t>
            </w:r>
          </w:p>
        </w:tc>
        <w:tc>
          <w:tcPr>
            <w:tcW w:w="5922" w:type="dxa"/>
            <w:gridSpan w:val="5"/>
            <w:noWrap w:val="0"/>
            <w:vAlign w:val="center"/>
          </w:tcPr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......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line="600" w:lineRule="exact"/>
        <w:ind w:firstLine="420" w:firstLineChars="200"/>
        <w:rPr>
          <w:szCs w:val="21"/>
        </w:rPr>
      </w:pPr>
      <w:r>
        <w:rPr>
          <w:szCs w:val="21"/>
        </w:rPr>
        <w:t>说明：1、申请资料经核对后请在备注栏打“√”</w:t>
      </w:r>
    </w:p>
    <w:p>
      <w:pPr>
        <w:spacing w:line="400" w:lineRule="exact"/>
        <w:ind w:firstLine="1047" w:firstLineChars="499"/>
        <w:rPr>
          <w:color w:val="FF0000"/>
          <w:szCs w:val="21"/>
        </w:rPr>
      </w:pPr>
      <w:r>
        <w:rPr>
          <w:szCs w:val="21"/>
        </w:rPr>
        <w:t>2</w:t>
      </w:r>
      <w:r>
        <w:rPr>
          <w:color w:val="FF0000"/>
          <w:szCs w:val="21"/>
        </w:rPr>
        <w:t>、标红部分为填写示例和要求，实际填写时请删除。</w:t>
      </w:r>
    </w:p>
    <w:p>
      <w:pPr>
        <w:pStyle w:val="2"/>
        <w:shd w:val="clear" w:color="auto" w:fill="FFFFFF"/>
        <w:spacing w:before="0" w:beforeAutospacing="0" w:after="0" w:afterAutospacing="0"/>
        <w:ind w:firstLine="540"/>
        <w:jc w:val="both"/>
        <w:rPr>
          <w:rStyle w:val="5"/>
          <w:rFonts w:ascii="黑体" w:hAnsi="黑体" w:eastAsia="黑体" w:cs="Times New Roman"/>
          <w:color w:val="333333"/>
          <w:spacing w:val="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ZGVlYTE4Mjg5NmU5MmFmMDllMTc4NGJiYzU1MWEifQ=="/>
  </w:docVars>
  <w:rsids>
    <w:rsidRoot w:val="6F00435E"/>
    <w:rsid w:val="6F00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2023-03-24T08:54:00Z</dcterms:created>
  <dc:creator>USER</dc:creator>
  <cp:lastModifiedBy>USER</cp:lastModifiedBy>
  <dcterms:modified xsi:type="dcterms:W3CDTF">2023-03-24T08:55:52Z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45683247DBD14B9CA76E9C875A412D72</vt:lpwstr>
  </property>
</Properties>
</file>